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bookmarkStart w:id="0" w:name="_GoBack"/>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1493E987" w:rsidR="00C57FA5" w:rsidRPr="00327CC1" w:rsidRDefault="00746DE0">
      <w:pPr>
        <w:jc w:val="center"/>
        <w:rPr>
          <w:rFonts w:ascii="Arial" w:hAnsi="Arial" w:cs="Arial"/>
          <w:b/>
          <w:bCs/>
        </w:rPr>
      </w:pPr>
      <w:r>
        <w:rPr>
          <w:rFonts w:ascii="Arial" w:hAnsi="Arial" w:cs="Arial"/>
          <w:b/>
          <w:bCs/>
        </w:rPr>
        <w:t>Pécel Város</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DE2663C"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531C8F4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lastRenderedPageBreak/>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359D5B24"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13FC1C5B"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EC2DD2"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lastRenderedPageBreak/>
        <w:t xml:space="preserve">A pályázat rögzítésének és az önkormányzathoz történő benyújtásának </w:t>
      </w:r>
    </w:p>
    <w:p w14:paraId="7B060257" w14:textId="0FAF620D"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6EB20F6D" w14:textId="71588A2E" w:rsidR="009626D5" w:rsidRDefault="009626D5"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0E64A0D" w:rsidR="00C57FA5" w:rsidRPr="00FD6AAE" w:rsidRDefault="00C57FA5" w:rsidP="009626D5">
      <w:pPr>
        <w:ind w:left="567" w:hanging="567"/>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rsidP="009626D5">
      <w:pPr>
        <w:ind w:left="567" w:hanging="567"/>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5009A77" w14:textId="77777777" w:rsidR="009626D5" w:rsidRDefault="00C57FA5" w:rsidP="009626D5">
      <w:pPr>
        <w:pStyle w:val="Szvegtrzs"/>
        <w:ind w:left="567" w:hanging="567"/>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383F8316" w14:textId="77777777" w:rsidR="009626D5" w:rsidRDefault="00746DE0" w:rsidP="009626D5">
      <w:pPr>
        <w:pStyle w:val="Szvegtrzs"/>
        <w:ind w:left="567" w:hanging="567"/>
        <w:rPr>
          <w:rFonts w:ascii="Arial" w:hAnsi="Arial" w:cs="Arial"/>
          <w:sz w:val="22"/>
          <w:szCs w:val="22"/>
        </w:rPr>
      </w:pPr>
      <w:r>
        <w:rPr>
          <w:rFonts w:ascii="Arial" w:hAnsi="Arial" w:cs="Arial"/>
          <w:sz w:val="22"/>
          <w:szCs w:val="22"/>
        </w:rPr>
        <w:t>Pécel Város Önkormányzat Képviselő-testületének a szociáli</w:t>
      </w:r>
      <w:r w:rsidR="009626D5">
        <w:rPr>
          <w:rFonts w:ascii="Arial" w:hAnsi="Arial" w:cs="Arial"/>
          <w:sz w:val="22"/>
          <w:szCs w:val="22"/>
        </w:rPr>
        <w:t>s és gyermekjóléti ellátásokról</w:t>
      </w:r>
    </w:p>
    <w:p w14:paraId="4584431E" w14:textId="77777777" w:rsidR="009626D5" w:rsidRDefault="00746DE0" w:rsidP="009626D5">
      <w:pPr>
        <w:pStyle w:val="Szvegtrzs"/>
        <w:ind w:left="567" w:hanging="567"/>
        <w:rPr>
          <w:rFonts w:ascii="Arial" w:hAnsi="Arial" w:cs="Arial"/>
          <w:sz w:val="22"/>
          <w:szCs w:val="22"/>
        </w:rPr>
      </w:pPr>
      <w:r>
        <w:rPr>
          <w:rFonts w:ascii="Arial" w:hAnsi="Arial" w:cs="Arial"/>
          <w:sz w:val="22"/>
          <w:szCs w:val="22"/>
        </w:rPr>
        <w:t>szóló 8/2015. (II. 27.) önkormányzati rendelet (a továbbiakban:</w:t>
      </w:r>
      <w:r w:rsidR="009626D5">
        <w:rPr>
          <w:rFonts w:ascii="Arial" w:hAnsi="Arial" w:cs="Arial"/>
          <w:sz w:val="22"/>
          <w:szCs w:val="22"/>
        </w:rPr>
        <w:t xml:space="preserve"> Önk. r.) 4. § (1) bekezdésének</w:t>
      </w:r>
    </w:p>
    <w:p w14:paraId="1245B79A" w14:textId="1D27B3AB" w:rsidR="00746DE0" w:rsidRPr="009626D5" w:rsidRDefault="007C1236" w:rsidP="009626D5">
      <w:pPr>
        <w:pStyle w:val="Szvegtrzs"/>
        <w:ind w:left="567" w:hanging="567"/>
        <w:rPr>
          <w:rFonts w:ascii="Arial" w:hAnsi="Arial" w:cs="Arial"/>
          <w:b/>
          <w:bCs/>
          <w:sz w:val="22"/>
          <w:szCs w:val="22"/>
        </w:rPr>
      </w:pPr>
      <w:r>
        <w:rPr>
          <w:rFonts w:ascii="Arial" w:hAnsi="Arial" w:cs="Arial"/>
          <w:sz w:val="22"/>
          <w:szCs w:val="22"/>
        </w:rPr>
        <w:t>a) – h</w:t>
      </w:r>
      <w:r w:rsidR="00746DE0">
        <w:rPr>
          <w:rFonts w:ascii="Arial" w:hAnsi="Arial" w:cs="Arial"/>
          <w:sz w:val="22"/>
          <w:szCs w:val="22"/>
        </w:rPr>
        <w:t>)</w:t>
      </w:r>
      <w:r w:rsidR="00067CEA">
        <w:rPr>
          <w:rFonts w:ascii="Arial" w:hAnsi="Arial" w:cs="Arial"/>
          <w:sz w:val="22"/>
          <w:szCs w:val="22"/>
        </w:rPr>
        <w:t xml:space="preserve"> és k</w:t>
      </w:r>
      <w:r>
        <w:rPr>
          <w:rFonts w:ascii="Arial" w:hAnsi="Arial" w:cs="Arial"/>
          <w:sz w:val="22"/>
          <w:szCs w:val="22"/>
        </w:rPr>
        <w:t>)</w:t>
      </w:r>
      <w:r w:rsidR="00746DE0">
        <w:rPr>
          <w:rFonts w:ascii="Arial" w:hAnsi="Arial" w:cs="Arial"/>
          <w:sz w:val="22"/>
          <w:szCs w:val="22"/>
        </w:rPr>
        <w:t xml:space="preserve"> pontjai, valamint az Önk. r. 4. § (2) bekezdései tartalmazzák.</w:t>
      </w:r>
    </w:p>
    <w:p w14:paraId="17A158AD" w14:textId="43C9B402" w:rsidR="00746DE0" w:rsidRPr="009031D6" w:rsidRDefault="00746DE0" w:rsidP="00746DE0">
      <w:pPr>
        <w:pStyle w:val="NormlWeb"/>
      </w:pPr>
      <w:r>
        <w:rPr>
          <w:rFonts w:ascii="Arial" w:hAnsi="Arial" w:cs="Arial"/>
          <w:sz w:val="22"/>
          <w:szCs w:val="22"/>
        </w:rPr>
        <w:t xml:space="preserve">A Pécel Város </w:t>
      </w:r>
      <w:r w:rsidRPr="009031D6">
        <w:rPr>
          <w:rFonts w:ascii="Arial" w:hAnsi="Arial" w:cs="Arial"/>
          <w:sz w:val="22"/>
          <w:szCs w:val="22"/>
        </w:rPr>
        <w:t>Önkor</w:t>
      </w:r>
      <w:r>
        <w:rPr>
          <w:rFonts w:ascii="Arial" w:hAnsi="Arial" w:cs="Arial"/>
          <w:sz w:val="22"/>
          <w:szCs w:val="22"/>
        </w:rPr>
        <w:t>mán</w:t>
      </w:r>
      <w:r w:rsidR="00084C74">
        <w:rPr>
          <w:rFonts w:ascii="Arial" w:hAnsi="Arial" w:cs="Arial"/>
          <w:sz w:val="22"/>
          <w:szCs w:val="22"/>
        </w:rPr>
        <w:t>yzatának Képviselő-testülete …..</w:t>
      </w:r>
      <w:r w:rsidRPr="009031D6">
        <w:rPr>
          <w:rFonts w:ascii="Arial" w:hAnsi="Arial" w:cs="Arial"/>
          <w:sz w:val="22"/>
          <w:szCs w:val="22"/>
        </w:rPr>
        <w:t>/201</w:t>
      </w:r>
      <w:r w:rsidR="00084C74">
        <w:rPr>
          <w:rFonts w:ascii="Arial" w:hAnsi="Arial" w:cs="Arial"/>
          <w:sz w:val="22"/>
          <w:szCs w:val="22"/>
        </w:rPr>
        <w:t>9</w:t>
      </w:r>
      <w:r w:rsidRPr="009031D6">
        <w:rPr>
          <w:rFonts w:ascii="Arial" w:hAnsi="Arial" w:cs="Arial"/>
          <w:sz w:val="22"/>
          <w:szCs w:val="22"/>
        </w:rPr>
        <w:t>. (IX. 2</w:t>
      </w:r>
      <w:r w:rsidR="00084C74">
        <w:rPr>
          <w:rFonts w:ascii="Arial" w:hAnsi="Arial" w:cs="Arial"/>
          <w:sz w:val="22"/>
          <w:szCs w:val="22"/>
        </w:rPr>
        <w:t>6</w:t>
      </w:r>
      <w:r w:rsidRPr="009031D6">
        <w:rPr>
          <w:rFonts w:ascii="Arial" w:hAnsi="Arial" w:cs="Arial"/>
          <w:sz w:val="22"/>
          <w:szCs w:val="22"/>
        </w:rPr>
        <w:t xml:space="preserve">.) Kt. határozata alapján a pályázatok elbírálásának szempontjából </w:t>
      </w:r>
      <w:r w:rsidRPr="009031D6">
        <w:rPr>
          <w:rFonts w:ascii="Arial" w:hAnsi="Arial" w:cs="Arial"/>
          <w:i/>
          <w:iCs/>
          <w:sz w:val="22"/>
          <w:szCs w:val="22"/>
        </w:rPr>
        <w:t>hátrányos helyzetű, szociálisan rászoruló</w:t>
      </w:r>
      <w:r w:rsidRPr="009031D6">
        <w:rPr>
          <w:rFonts w:ascii="Arial" w:hAnsi="Arial" w:cs="Arial"/>
          <w:sz w:val="22"/>
          <w:szCs w:val="22"/>
        </w:rPr>
        <w:t xml:space="preserve"> az a pályázó, akinek a családjában az egy főre jutó nettó jövedelem a mindenkori öregségi nyugdíj legkisebb összegének (201</w:t>
      </w:r>
      <w:r w:rsidR="0097269F">
        <w:rPr>
          <w:rFonts w:ascii="Arial" w:hAnsi="Arial" w:cs="Arial"/>
          <w:sz w:val="22"/>
          <w:szCs w:val="22"/>
        </w:rPr>
        <w:t>9</w:t>
      </w:r>
      <w:r>
        <w:rPr>
          <w:rFonts w:ascii="Arial" w:hAnsi="Arial" w:cs="Arial"/>
          <w:sz w:val="22"/>
          <w:szCs w:val="22"/>
        </w:rPr>
        <w:t>. évben: 28 500 Ft/hó) 25</w:t>
      </w:r>
      <w:r w:rsidRPr="009031D6">
        <w:rPr>
          <w:rFonts w:ascii="Arial" w:hAnsi="Arial" w:cs="Arial"/>
          <w:sz w:val="22"/>
          <w:szCs w:val="22"/>
        </w:rPr>
        <w:t xml:space="preserve">0%-át nem haladja meg. </w:t>
      </w:r>
    </w:p>
    <w:p w14:paraId="23D3B480" w14:textId="77777777" w:rsidR="00746DE0" w:rsidRPr="009031D6" w:rsidRDefault="00746DE0" w:rsidP="00746DE0">
      <w:pPr>
        <w:pStyle w:val="NormlWeb"/>
      </w:pPr>
      <w:r w:rsidRPr="009031D6">
        <w:rPr>
          <w:rFonts w:ascii="Arial" w:hAnsi="Arial" w:cs="Arial"/>
          <w:sz w:val="22"/>
          <w:szCs w:val="22"/>
        </w:rPr>
        <w:t xml:space="preserve">Kivételes </w:t>
      </w:r>
      <w:proofErr w:type="spellStart"/>
      <w:r w:rsidRPr="009031D6">
        <w:rPr>
          <w:rFonts w:ascii="Arial" w:hAnsi="Arial" w:cs="Arial"/>
          <w:sz w:val="22"/>
          <w:szCs w:val="22"/>
        </w:rPr>
        <w:t>méltányosságból</w:t>
      </w:r>
      <w:proofErr w:type="spellEnd"/>
      <w:r w:rsidRPr="009031D6">
        <w:rPr>
          <w:rFonts w:ascii="Arial" w:hAnsi="Arial" w:cs="Arial"/>
          <w:sz w:val="22"/>
          <w:szCs w:val="22"/>
        </w:rPr>
        <w:t xml:space="preserve"> az egy főre jutó nettó jövedelem elérheti a mindenkori öregségi </w:t>
      </w:r>
      <w:r>
        <w:rPr>
          <w:rFonts w:ascii="Arial" w:hAnsi="Arial" w:cs="Arial"/>
          <w:sz w:val="22"/>
          <w:szCs w:val="22"/>
        </w:rPr>
        <w:t>nyugdíj legkisebb összegének 300</w:t>
      </w:r>
      <w:r w:rsidRPr="009031D6">
        <w:rPr>
          <w:rFonts w:ascii="Arial" w:hAnsi="Arial" w:cs="Arial"/>
          <w:sz w:val="22"/>
          <w:szCs w:val="22"/>
        </w:rPr>
        <w:t xml:space="preserve">%-át. </w:t>
      </w:r>
    </w:p>
    <w:p w14:paraId="0BC04933" w14:textId="77777777" w:rsidR="00746DE0" w:rsidRPr="00A8435B" w:rsidRDefault="00746DE0" w:rsidP="00746DE0">
      <w:pPr>
        <w:pStyle w:val="NormlWeb"/>
        <w:rPr>
          <w:rFonts w:ascii="Arial" w:hAnsi="Arial" w:cs="Arial"/>
          <w:sz w:val="22"/>
          <w:szCs w:val="22"/>
        </w:rPr>
      </w:pPr>
      <w:r w:rsidRPr="009031D6">
        <w:rPr>
          <w:rFonts w:ascii="Arial" w:hAnsi="Arial" w:cs="Arial"/>
          <w:sz w:val="22"/>
          <w:szCs w:val="22"/>
        </w:rPr>
        <w:t>A kivételes méltányosság akkor gyakorolható, ha a kérelmező az alábbiak közül legalább egy előnyt jelentő feltétellel rendelkezik:</w:t>
      </w:r>
    </w:p>
    <w:p w14:paraId="6AC4F3EE" w14:textId="77777777" w:rsidR="00746DE0" w:rsidRPr="00A8435B" w:rsidRDefault="00746DE0" w:rsidP="00746DE0">
      <w:pPr>
        <w:numPr>
          <w:ilvl w:val="0"/>
          <w:numId w:val="20"/>
        </w:numPr>
        <w:spacing w:before="100" w:beforeAutospacing="1"/>
        <w:rPr>
          <w:rFonts w:ascii="Arial" w:hAnsi="Arial" w:cs="Arial"/>
          <w:sz w:val="22"/>
          <w:szCs w:val="22"/>
        </w:rPr>
      </w:pPr>
      <w:r w:rsidRPr="00A8435B">
        <w:rPr>
          <w:rFonts w:ascii="Arial" w:hAnsi="Arial" w:cs="Arial"/>
          <w:sz w:val="22"/>
          <w:szCs w:val="22"/>
        </w:rPr>
        <w:t xml:space="preserve">rendszeres gyermekvédelmi támogatásban részesül, vagy a családban rendszeres gyermekvédelmi támogatás került megállapításra, </w:t>
      </w:r>
      <w:r w:rsidRPr="00A8435B">
        <w:rPr>
          <w:rFonts w:ascii="Arial" w:hAnsi="Arial" w:cs="Arial"/>
          <w:i/>
          <w:iCs/>
          <w:sz w:val="22"/>
          <w:szCs w:val="22"/>
        </w:rPr>
        <w:t>vagy</w:t>
      </w:r>
    </w:p>
    <w:p w14:paraId="20CED977" w14:textId="77777777" w:rsidR="00746DE0" w:rsidRPr="00A8435B" w:rsidRDefault="00746DE0" w:rsidP="00746DE0">
      <w:pPr>
        <w:numPr>
          <w:ilvl w:val="0"/>
          <w:numId w:val="20"/>
        </w:numPr>
        <w:spacing w:before="100" w:beforeAutospacing="1"/>
        <w:rPr>
          <w:rFonts w:ascii="Arial" w:hAnsi="Arial" w:cs="Arial"/>
          <w:sz w:val="22"/>
          <w:szCs w:val="22"/>
        </w:rPr>
      </w:pPr>
      <w:r w:rsidRPr="00A8435B">
        <w:rPr>
          <w:rFonts w:ascii="Arial" w:hAnsi="Arial" w:cs="Arial"/>
          <w:sz w:val="22"/>
          <w:szCs w:val="22"/>
        </w:rPr>
        <w:t xml:space="preserve">a családban foglalkoztatást helyettesítő támogatás került megállapításra, </w:t>
      </w:r>
      <w:r w:rsidRPr="00A8435B">
        <w:rPr>
          <w:rFonts w:ascii="Arial" w:hAnsi="Arial" w:cs="Arial"/>
          <w:i/>
          <w:iCs/>
          <w:sz w:val="22"/>
          <w:szCs w:val="22"/>
        </w:rPr>
        <w:t>vagy</w:t>
      </w:r>
    </w:p>
    <w:p w14:paraId="3A796234" w14:textId="77777777" w:rsidR="00746DE0" w:rsidRPr="00A8435B" w:rsidRDefault="00746DE0" w:rsidP="00746DE0">
      <w:pPr>
        <w:numPr>
          <w:ilvl w:val="0"/>
          <w:numId w:val="20"/>
        </w:numPr>
        <w:spacing w:before="100" w:beforeAutospacing="1"/>
        <w:rPr>
          <w:rFonts w:ascii="Arial" w:hAnsi="Arial" w:cs="Arial"/>
          <w:sz w:val="22"/>
          <w:szCs w:val="22"/>
        </w:rPr>
      </w:pPr>
      <w:r w:rsidRPr="00A8435B">
        <w:rPr>
          <w:rFonts w:ascii="Arial" w:hAnsi="Arial" w:cs="Arial"/>
          <w:sz w:val="22"/>
          <w:szCs w:val="22"/>
        </w:rPr>
        <w:t xml:space="preserve">árva vagy félárva, </w:t>
      </w:r>
      <w:r w:rsidRPr="00A8435B">
        <w:rPr>
          <w:rFonts w:ascii="Arial" w:hAnsi="Arial" w:cs="Arial"/>
          <w:i/>
          <w:iCs/>
          <w:sz w:val="22"/>
          <w:szCs w:val="22"/>
        </w:rPr>
        <w:t>vagy</w:t>
      </w:r>
    </w:p>
    <w:p w14:paraId="5DB932AA" w14:textId="77777777" w:rsidR="00746DE0" w:rsidRPr="00A8435B" w:rsidRDefault="00746DE0" w:rsidP="00746DE0">
      <w:pPr>
        <w:numPr>
          <w:ilvl w:val="0"/>
          <w:numId w:val="20"/>
        </w:numPr>
        <w:spacing w:before="100" w:beforeAutospacing="1"/>
        <w:rPr>
          <w:rFonts w:ascii="Arial" w:hAnsi="Arial" w:cs="Arial"/>
          <w:sz w:val="22"/>
          <w:szCs w:val="22"/>
        </w:rPr>
      </w:pPr>
      <w:r w:rsidRPr="00A8435B">
        <w:rPr>
          <w:rFonts w:ascii="Arial" w:hAnsi="Arial" w:cs="Arial"/>
          <w:sz w:val="22"/>
          <w:szCs w:val="22"/>
        </w:rPr>
        <w:t xml:space="preserve">valamilyen krónikus betegségben szenved, vagy a családban folyamatos ellátást igénylő beteg van, </w:t>
      </w:r>
      <w:r w:rsidRPr="00A8435B">
        <w:rPr>
          <w:rFonts w:ascii="Arial" w:hAnsi="Arial" w:cs="Arial"/>
          <w:i/>
          <w:iCs/>
          <w:sz w:val="22"/>
          <w:szCs w:val="22"/>
        </w:rPr>
        <w:t>vagy</w:t>
      </w:r>
    </w:p>
    <w:p w14:paraId="24D9926E" w14:textId="77777777" w:rsidR="00746DE0" w:rsidRPr="00A8435B" w:rsidRDefault="00746DE0" w:rsidP="00746DE0">
      <w:pPr>
        <w:numPr>
          <w:ilvl w:val="0"/>
          <w:numId w:val="20"/>
        </w:numPr>
        <w:spacing w:before="100" w:beforeAutospacing="1"/>
        <w:rPr>
          <w:rFonts w:ascii="Arial" w:hAnsi="Arial" w:cs="Arial"/>
          <w:sz w:val="22"/>
          <w:szCs w:val="22"/>
        </w:rPr>
      </w:pPr>
      <w:r w:rsidRPr="00A8435B">
        <w:rPr>
          <w:rFonts w:ascii="Arial" w:hAnsi="Arial" w:cs="Arial"/>
          <w:sz w:val="22"/>
          <w:szCs w:val="22"/>
        </w:rPr>
        <w:t xml:space="preserve">szülője/gondviselője munkanélküli vagy nyugdíjas, </w:t>
      </w:r>
      <w:r w:rsidRPr="00A8435B">
        <w:rPr>
          <w:rFonts w:ascii="Arial" w:hAnsi="Arial" w:cs="Arial"/>
          <w:i/>
          <w:iCs/>
          <w:sz w:val="22"/>
          <w:szCs w:val="22"/>
        </w:rPr>
        <w:t>vagy</w:t>
      </w:r>
    </w:p>
    <w:p w14:paraId="49D3444D" w14:textId="77777777" w:rsidR="00746DE0" w:rsidRPr="00A8435B" w:rsidRDefault="00746DE0" w:rsidP="00746DE0">
      <w:pPr>
        <w:numPr>
          <w:ilvl w:val="0"/>
          <w:numId w:val="20"/>
        </w:numPr>
        <w:spacing w:before="100" w:beforeAutospacing="1"/>
        <w:rPr>
          <w:rFonts w:ascii="Arial" w:hAnsi="Arial" w:cs="Arial"/>
          <w:sz w:val="22"/>
          <w:szCs w:val="22"/>
        </w:rPr>
      </w:pPr>
      <w:r w:rsidRPr="00A8435B">
        <w:rPr>
          <w:rFonts w:ascii="Arial" w:hAnsi="Arial" w:cs="Arial"/>
          <w:sz w:val="22"/>
          <w:szCs w:val="22"/>
        </w:rPr>
        <w:t xml:space="preserve">gyermeke van, </w:t>
      </w:r>
      <w:r w:rsidRPr="00A8435B">
        <w:rPr>
          <w:rFonts w:ascii="Arial" w:hAnsi="Arial" w:cs="Arial"/>
          <w:i/>
          <w:iCs/>
          <w:sz w:val="22"/>
          <w:szCs w:val="22"/>
        </w:rPr>
        <w:t>vagy</w:t>
      </w:r>
    </w:p>
    <w:p w14:paraId="48F01C9B" w14:textId="77777777" w:rsidR="00746DE0" w:rsidRPr="00A8435B" w:rsidRDefault="00746DE0" w:rsidP="00746DE0">
      <w:pPr>
        <w:numPr>
          <w:ilvl w:val="0"/>
          <w:numId w:val="20"/>
        </w:numPr>
        <w:spacing w:before="100" w:beforeAutospacing="1"/>
        <w:rPr>
          <w:rFonts w:ascii="Arial" w:hAnsi="Arial" w:cs="Arial"/>
          <w:sz w:val="22"/>
          <w:szCs w:val="22"/>
        </w:rPr>
      </w:pPr>
      <w:r>
        <w:rPr>
          <w:rFonts w:ascii="Arial" w:hAnsi="Arial" w:cs="Arial"/>
          <w:sz w:val="22"/>
          <w:szCs w:val="22"/>
        </w:rPr>
        <w:t xml:space="preserve">a </w:t>
      </w:r>
      <w:r w:rsidRPr="00A8435B">
        <w:rPr>
          <w:rFonts w:ascii="Arial" w:hAnsi="Arial" w:cs="Arial"/>
          <w:sz w:val="22"/>
          <w:szCs w:val="22"/>
        </w:rPr>
        <w:t xml:space="preserve">családjában lévő eltartottak száma három vagy annál több, </w:t>
      </w:r>
      <w:r w:rsidRPr="00A8435B">
        <w:rPr>
          <w:rFonts w:ascii="Arial" w:hAnsi="Arial" w:cs="Arial"/>
          <w:i/>
          <w:iCs/>
          <w:sz w:val="22"/>
          <w:szCs w:val="22"/>
        </w:rPr>
        <w:t>vagy</w:t>
      </w:r>
    </w:p>
    <w:p w14:paraId="3E864FF5" w14:textId="77777777" w:rsidR="00746DE0" w:rsidRPr="002311CA" w:rsidRDefault="00746DE0" w:rsidP="00746DE0">
      <w:pPr>
        <w:numPr>
          <w:ilvl w:val="0"/>
          <w:numId w:val="20"/>
        </w:numPr>
        <w:spacing w:before="100" w:beforeAutospacing="1"/>
        <w:rPr>
          <w:rFonts w:ascii="Arial" w:hAnsi="Arial" w:cs="Arial"/>
          <w:sz w:val="22"/>
          <w:szCs w:val="22"/>
        </w:rPr>
      </w:pPr>
      <w:r w:rsidRPr="00A8435B">
        <w:rPr>
          <w:rFonts w:ascii="Arial" w:hAnsi="Arial" w:cs="Arial"/>
          <w:sz w:val="22"/>
          <w:szCs w:val="22"/>
        </w:rPr>
        <w:t xml:space="preserve">kollégiumi ellátásra jogosult, de helyhiány </w:t>
      </w:r>
      <w:r>
        <w:rPr>
          <w:rFonts w:ascii="Arial" w:hAnsi="Arial" w:cs="Arial"/>
          <w:sz w:val="22"/>
          <w:szCs w:val="22"/>
        </w:rPr>
        <w:t xml:space="preserve">miatt </w:t>
      </w:r>
      <w:r w:rsidRPr="00A8435B">
        <w:rPr>
          <w:rFonts w:ascii="Arial" w:hAnsi="Arial" w:cs="Arial"/>
          <w:sz w:val="22"/>
          <w:szCs w:val="22"/>
        </w:rPr>
        <w:t xml:space="preserve">nem került felvételre. </w:t>
      </w:r>
    </w:p>
    <w:p w14:paraId="41B64830" w14:textId="77777777" w:rsidR="00746DE0" w:rsidRPr="00FD6AAE" w:rsidRDefault="00746DE0" w:rsidP="00746DE0">
      <w:pPr>
        <w:ind w:left="720"/>
        <w:jc w:val="both"/>
        <w:rPr>
          <w:rFonts w:ascii="Arial" w:hAnsi="Arial" w:cs="Arial"/>
          <w:b/>
          <w:bCs/>
          <w:sz w:val="22"/>
          <w:szCs w:val="22"/>
        </w:rPr>
      </w:pPr>
    </w:p>
    <w:p w14:paraId="5D6802A7" w14:textId="414F43D5"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27DB3CE6" w:rsidR="00C57FA5" w:rsidRDefault="00C57FA5" w:rsidP="00CB5346">
      <w:pPr>
        <w:jc w:val="both"/>
        <w:rPr>
          <w:rFonts w:ascii="Arial" w:hAnsi="Arial" w:cs="Arial"/>
          <w:i/>
          <w:sz w:val="22"/>
          <w:szCs w:val="22"/>
        </w:rPr>
      </w:pPr>
    </w:p>
    <w:p w14:paraId="20BBF8D5" w14:textId="77777777" w:rsidR="009626D5" w:rsidRPr="00FD6AAE" w:rsidRDefault="009626D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lastRenderedPageBreak/>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 xml:space="preserve">tagja által a szövetkezetben </w:t>
      </w:r>
      <w:r w:rsidRPr="00D44D47">
        <w:rPr>
          <w:rFonts w:ascii="Arial" w:hAnsi="Arial" w:cs="Arial"/>
          <w:i/>
          <w:sz w:val="22"/>
          <w:szCs w:val="22"/>
        </w:rPr>
        <w:lastRenderedPageBreak/>
        <w:t>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7777777"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7E22928" w14:textId="3D26CA69" w:rsidR="00037212" w:rsidRPr="00542569" w:rsidRDefault="00EC2DD2"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53565E1"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2FC3C5E4" w:rsidR="00652E14" w:rsidRPr="00436C2A" w:rsidRDefault="00CF4868" w:rsidP="007C1236">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7C1236" w:rsidRPr="007C1236">
        <w:rPr>
          <w:rFonts w:ascii="Arial" w:hAnsi="Arial" w:cs="Arial"/>
          <w:sz w:val="22"/>
          <w:szCs w:val="22"/>
        </w:rPr>
        <w:t xml:space="preserve"> </w:t>
      </w:r>
      <w:r w:rsidR="007C1236">
        <w:rPr>
          <w:rFonts w:ascii="Arial" w:hAnsi="Arial" w:cs="Arial"/>
          <w:sz w:val="22"/>
          <w:szCs w:val="22"/>
        </w:rPr>
        <w:t>a hiánypótlásra felszólító dokumentu</w:t>
      </w:r>
      <w:r w:rsidR="003D2494">
        <w:rPr>
          <w:rFonts w:ascii="Arial" w:hAnsi="Arial" w:cs="Arial"/>
          <w:sz w:val="22"/>
          <w:szCs w:val="22"/>
        </w:rPr>
        <w:t xml:space="preserve">m átvételétől számított öt </w:t>
      </w:r>
      <w:r w:rsidR="007C1236">
        <w:rPr>
          <w:rFonts w:ascii="Arial" w:hAnsi="Arial" w:cs="Arial"/>
          <w:sz w:val="22"/>
          <w:szCs w:val="22"/>
        </w:rPr>
        <w:t>nap, de legkésőbb a 2019. november 5. napja (a pályázat beadási határideje);</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proofErr w:type="spellStart"/>
      <w:r w:rsidR="00F94896" w:rsidRPr="00D87372">
        <w:rPr>
          <w:rFonts w:ascii="Arial" w:hAnsi="Arial" w:cs="Arial"/>
          <w:sz w:val="22"/>
          <w:szCs w:val="22"/>
        </w:rPr>
        <w:t>formailag</w:t>
      </w:r>
      <w:proofErr w:type="spellEnd"/>
      <w:r w:rsidR="00F94896" w:rsidRPr="00D87372">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w:t>
      </w:r>
      <w:r w:rsidR="004508E4" w:rsidRPr="004508E4">
        <w:rPr>
          <w:rFonts w:ascii="Arial" w:hAnsi="Arial" w:cs="Arial"/>
          <w:b/>
          <w:bCs/>
          <w:color w:val="000000"/>
          <w:sz w:val="22"/>
          <w:szCs w:val="22"/>
        </w:rPr>
        <w:lastRenderedPageBreak/>
        <w:t xml:space="preserve">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259AE2C6"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DA404CE"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13D46367"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3D7B62A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F9A8EE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59AC9A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30 napon belül köteles a </w:t>
      </w:r>
      <w:proofErr w:type="spellStart"/>
      <w:r w:rsidRPr="00FD6AAE">
        <w:rPr>
          <w:rFonts w:ascii="Arial" w:hAnsi="Arial" w:cs="Arial"/>
          <w:snapToGrid w:val="0"/>
          <w:sz w:val="22"/>
          <w:szCs w:val="22"/>
        </w:rPr>
        <w:t>jogosulatlanul</w:t>
      </w:r>
      <w:proofErr w:type="spellEnd"/>
      <w:r w:rsidRPr="00FD6AAE">
        <w:rPr>
          <w:rFonts w:ascii="Arial" w:hAnsi="Arial" w:cs="Arial"/>
          <w:snapToGrid w:val="0"/>
          <w:sz w:val="22"/>
          <w:szCs w:val="22"/>
        </w:rPr>
        <w:t xml:space="preserve">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 xml:space="preserve">Amennyiben megállapítást nyer, hogy a pályázó a pályázatban nem a valóságnak megfelelő adatokat szolgáltatta vagy a pályázati feltételeknek egyébként nem felel meg, támogatásban </w:t>
      </w:r>
      <w:r w:rsidRPr="00FD6AAE">
        <w:rPr>
          <w:rFonts w:ascii="Arial" w:hAnsi="Arial" w:cs="Arial"/>
          <w:sz w:val="22"/>
          <w:szCs w:val="22"/>
        </w:rPr>
        <w:lastRenderedPageBreak/>
        <w:t>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0E3B1C61" w14:textId="23253A65"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2A2B7190" w14:textId="57A3CF7F"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bookmarkEnd w:id="0"/>
    </w:p>
    <w:sectPr w:rsidR="00C57FA5" w:rsidRPr="00FD6AAE" w:rsidSect="00F06F56">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34DFE" w14:textId="77777777" w:rsidR="00B83089" w:rsidRDefault="00B83089" w:rsidP="002B7428">
      <w:r>
        <w:separator/>
      </w:r>
    </w:p>
  </w:endnote>
  <w:endnote w:type="continuationSeparator" w:id="0">
    <w:p w14:paraId="046681F2" w14:textId="77777777" w:rsidR="00B83089" w:rsidRDefault="00B8308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656BCCD7"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067CEA">
          <w:rPr>
            <w:rFonts w:ascii="Arial" w:hAnsi="Arial" w:cs="Arial"/>
            <w:noProof/>
            <w:sz w:val="20"/>
            <w:szCs w:val="20"/>
          </w:rPr>
          <w:t>4</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8F0EB" w14:textId="77777777" w:rsidR="00B83089" w:rsidRDefault="00B83089" w:rsidP="002B7428">
      <w:r>
        <w:separator/>
      </w:r>
    </w:p>
  </w:footnote>
  <w:footnote w:type="continuationSeparator" w:id="0">
    <w:p w14:paraId="513EB2D5" w14:textId="77777777" w:rsidR="00B83089" w:rsidRDefault="00B8308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ED5D" w14:textId="2F0A8C32" w:rsidR="00EC2DD2" w:rsidRPr="00EC2DD2" w:rsidRDefault="00EC2DD2" w:rsidP="00EC2DD2">
    <w:pPr>
      <w:pStyle w:val="lfej"/>
      <w:jc w:val="right"/>
      <w:rPr>
        <w:b/>
        <w:bCs/>
      </w:rPr>
    </w:pPr>
    <w:r w:rsidRPr="00EC2DD2">
      <w:rPr>
        <w:b/>
        <w:bCs/>
        <w:color w:val="7F7F7F" w:themeColor="text1" w:themeTint="80"/>
      </w:rPr>
      <w:t>a 308/2019. (IX.26.) Kt. határozat 1. sz.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57B4624D"/>
    <w:multiLevelType w:val="multilevel"/>
    <w:tmpl w:val="D2CA4B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6"/>
  </w:num>
  <w:num w:numId="4">
    <w:abstractNumId w:val="16"/>
  </w:num>
  <w:num w:numId="5">
    <w:abstractNumId w:val="17"/>
  </w:num>
  <w:num w:numId="6">
    <w:abstractNumId w:val="9"/>
  </w:num>
  <w:num w:numId="7">
    <w:abstractNumId w:val="1"/>
  </w:num>
  <w:num w:numId="8">
    <w:abstractNumId w:val="4"/>
  </w:num>
  <w:num w:numId="9">
    <w:abstractNumId w:val="3"/>
  </w:num>
  <w:num w:numId="10">
    <w:abstractNumId w:val="11"/>
  </w:num>
  <w:num w:numId="11">
    <w:abstractNumId w:val="15"/>
  </w:num>
  <w:num w:numId="12">
    <w:abstractNumId w:val="0"/>
  </w:num>
  <w:num w:numId="13">
    <w:abstractNumId w:val="5"/>
  </w:num>
  <w:num w:numId="14">
    <w:abstractNumId w:val="12"/>
  </w:num>
  <w:num w:numId="15">
    <w:abstractNumId w:val="7"/>
  </w:num>
  <w:num w:numId="16">
    <w:abstractNumId w:val="10"/>
  </w:num>
  <w:num w:numId="17">
    <w:abstractNumId w:val="14"/>
  </w:num>
  <w:num w:numId="18">
    <w:abstractNumId w:val="8"/>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67CEA"/>
    <w:rsid w:val="00074FF6"/>
    <w:rsid w:val="000760A1"/>
    <w:rsid w:val="00077DC9"/>
    <w:rsid w:val="00081066"/>
    <w:rsid w:val="00084096"/>
    <w:rsid w:val="00084C74"/>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BE7"/>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6533"/>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494"/>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46DE0"/>
    <w:rsid w:val="00752B0F"/>
    <w:rsid w:val="00753316"/>
    <w:rsid w:val="00754FFF"/>
    <w:rsid w:val="00760C0F"/>
    <w:rsid w:val="00773451"/>
    <w:rsid w:val="007743A8"/>
    <w:rsid w:val="007900EC"/>
    <w:rsid w:val="00793C72"/>
    <w:rsid w:val="007A0EEA"/>
    <w:rsid w:val="007A2AF3"/>
    <w:rsid w:val="007A54AA"/>
    <w:rsid w:val="007B5366"/>
    <w:rsid w:val="007B58ED"/>
    <w:rsid w:val="007C1236"/>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167A"/>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26D5"/>
    <w:rsid w:val="0096612F"/>
    <w:rsid w:val="00966505"/>
    <w:rsid w:val="00967D12"/>
    <w:rsid w:val="00970C5E"/>
    <w:rsid w:val="0097269F"/>
    <w:rsid w:val="009734D6"/>
    <w:rsid w:val="0097663B"/>
    <w:rsid w:val="00983A2D"/>
    <w:rsid w:val="00985556"/>
    <w:rsid w:val="009A570E"/>
    <w:rsid w:val="009B14BC"/>
    <w:rsid w:val="009B21D6"/>
    <w:rsid w:val="009B367A"/>
    <w:rsid w:val="009C1B3E"/>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4914"/>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308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53A5"/>
    <w:rsid w:val="00D07FE6"/>
    <w:rsid w:val="00D12787"/>
    <w:rsid w:val="00D17D20"/>
    <w:rsid w:val="00D21899"/>
    <w:rsid w:val="00D30A1C"/>
    <w:rsid w:val="00D31802"/>
    <w:rsid w:val="00D349D3"/>
    <w:rsid w:val="00D379F4"/>
    <w:rsid w:val="00D44D47"/>
    <w:rsid w:val="00D60D1F"/>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C2DD2"/>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67D07"/>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iPriority w:val="99"/>
    <w:unhideWhenUsed/>
    <w:rsid w:val="002B7428"/>
    <w:pPr>
      <w:tabs>
        <w:tab w:val="center" w:pos="4536"/>
        <w:tab w:val="right" w:pos="9072"/>
      </w:tabs>
    </w:pPr>
  </w:style>
  <w:style w:type="character" w:customStyle="1" w:styleId="lfejChar">
    <w:name w:val="Élőfej Char"/>
    <w:basedOn w:val="Bekezdsalapbettpusa"/>
    <w:link w:val="lfej"/>
    <w:uiPriority w:val="99"/>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paragraph" w:styleId="NormlWeb">
    <w:name w:val="Normal (Web)"/>
    <w:basedOn w:val="Norml"/>
    <w:uiPriority w:val="99"/>
    <w:unhideWhenUsed/>
    <w:rsid w:val="00746DE0"/>
    <w:pPr>
      <w:spacing w:before="100" w:before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C11A731C1014441B395FC63C153DCEB" ma:contentTypeVersion="16" ma:contentTypeDescription="Új dokumentum létrehozása." ma:contentTypeScope="" ma:versionID="bb5fe9e4611fd1a6fe1ab47aafe00bff">
  <xsd:schema xmlns:xsd="http://www.w3.org/2001/XMLSchema" xmlns:xs="http://www.w3.org/2001/XMLSchema" xmlns:p="http://schemas.microsoft.com/office/2006/metadata/properties" xmlns:ns2="02478eef-2632-4d03-9233-48b9ae4a9c40" xmlns:ns3="49b62de4-6d42-4ea8-aab3-651a7ea9a7ec" targetNamespace="http://schemas.microsoft.com/office/2006/metadata/properties" ma:root="true" ma:fieldsID="a140a7b6bc67a0ebb09dcf5f819fc752" ns2:_="" ns3:_="">
    <xsd:import namespace="02478eef-2632-4d03-9233-48b9ae4a9c40"/>
    <xsd:import namespace="49b62de4-6d42-4ea8-aab3-651a7ea9a7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element ref="ns3:Felel_x0151_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78eef-2632-4d03-9233-48b9ae4a9c4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55bda214-0b6e-4521-8361-d76dd6a97a73}" ma:internalName="TaxCatchAll" ma:showField="CatchAllData" ma:web="02478eef-2632-4d03-9233-48b9ae4a9c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62de4-6d42-4ea8-aab3-651a7ea9a7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09b2d985-03d7-49cb-ab26-40c13cf6077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lel_x0151_s" ma:index="23" nillable="true" ma:displayName="Felelős" ma:format="Dropdown" ma:list="UserInfo" ma:SharePointGroup="0" ma:internalName="Felel_x0151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lel_x0151_s xmlns="49b62de4-6d42-4ea8-aab3-651a7ea9a7ec">
      <UserInfo>
        <DisplayName/>
        <AccountId xsi:nil="true"/>
        <AccountType/>
      </UserInfo>
    </Felel_x0151_s>
    <TaxCatchAll xmlns="02478eef-2632-4d03-9233-48b9ae4a9c40" xsi:nil="true"/>
    <lcf76f155ced4ddcb4097134ff3c332f xmlns="49b62de4-6d42-4ea8-aab3-651a7ea9a7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ED9548-25BF-44D3-B1F0-66790A2A61BB}"/>
</file>

<file path=customXml/itemProps2.xml><?xml version="1.0" encoding="utf-8"?>
<ds:datastoreItem xmlns:ds="http://schemas.openxmlformats.org/officeDocument/2006/customXml" ds:itemID="{853763CF-D313-4EA9-AC27-1DB8EAE5CD9D}"/>
</file>

<file path=customXml/itemProps3.xml><?xml version="1.0" encoding="utf-8"?>
<ds:datastoreItem xmlns:ds="http://schemas.openxmlformats.org/officeDocument/2006/customXml" ds:itemID="{F388435D-6EC2-4896-9DCC-633804F60E43}"/>
</file>

<file path=docProps/app.xml><?xml version="1.0" encoding="utf-8"?>
<Properties xmlns="http://schemas.openxmlformats.org/officeDocument/2006/extended-properties" xmlns:vt="http://schemas.openxmlformats.org/officeDocument/2006/docPropsVTypes">
  <Template>Normal</Template>
  <TotalTime>3</TotalTime>
  <Pages>8</Pages>
  <Words>2919</Words>
  <Characters>21502</Characters>
  <Application>Microsoft Office Word</Application>
  <DocSecurity>0</DocSecurity>
  <Lines>179</Lines>
  <Paragraphs>48</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24373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 típusú pályázati kiírás ajánlott szövege (letölthető a http://www</dc:title>
  <dc:creator>szekelyt</dc:creator>
  <cp:lastModifiedBy>Zilahi Éva</cp:lastModifiedBy>
  <cp:revision>3</cp:revision>
  <cp:lastPrinted>2014-06-20T15:38:00Z</cp:lastPrinted>
  <dcterms:created xsi:type="dcterms:W3CDTF">2019-09-27T09:48:00Z</dcterms:created>
  <dcterms:modified xsi:type="dcterms:W3CDTF">2019-09-27T09:50:00Z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0x0101003C11A731C1014441B395FC63C153DCEB</vt:lpwstr>
  </property>
</Properties>
</file>